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885E" w14:textId="77777777" w:rsidR="00831954" w:rsidRPr="00D83A5D" w:rsidRDefault="004726DA" w:rsidP="00D83A5D">
      <w:pPr>
        <w:spacing w:after="80"/>
        <w:ind w:right="-90"/>
        <w:rPr>
          <w:rFonts w:ascii="Arial" w:hAnsi="Arial" w:cs="Arial"/>
          <w:b/>
          <w:color w:val="548DD4"/>
        </w:rPr>
      </w:pPr>
      <w:r w:rsidRPr="00D83A5D">
        <w:rPr>
          <w:rFonts w:ascii="Arial" w:hAnsi="Arial" w:cs="Arial"/>
          <w:b/>
          <w:color w:val="548DD4"/>
        </w:rPr>
        <w:t xml:space="preserve">[DELETE BEFORE ISSUING] </w:t>
      </w:r>
      <w:r w:rsidR="00831954" w:rsidRPr="00D83A5D">
        <w:rPr>
          <w:rFonts w:ascii="Arial" w:hAnsi="Arial" w:cs="Arial"/>
          <w:b/>
          <w:color w:val="548DD4"/>
        </w:rPr>
        <w:t xml:space="preserve">Red Cross </w:t>
      </w:r>
      <w:r w:rsidR="006B354A" w:rsidRPr="00D83A5D">
        <w:rPr>
          <w:rFonts w:ascii="Arial" w:hAnsi="Arial" w:cs="Arial"/>
          <w:b/>
          <w:color w:val="548DD4"/>
        </w:rPr>
        <w:t>Press Release Review Process</w:t>
      </w:r>
    </w:p>
    <w:p w14:paraId="1FAA2D6E" w14:textId="77777777" w:rsidR="00AC74D1" w:rsidRPr="00D83A5D" w:rsidRDefault="006B354A"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Our goal</w:t>
      </w:r>
      <w:r w:rsidR="004F5280" w:rsidRPr="00D83A5D">
        <w:rPr>
          <w:rFonts w:ascii="Arial" w:hAnsi="Arial" w:cs="Arial"/>
          <w:color w:val="548DD4"/>
          <w:sz w:val="18"/>
          <w:szCs w:val="18"/>
        </w:rPr>
        <w:t xml:space="preserve"> in</w:t>
      </w:r>
      <w:r w:rsidRPr="00D83A5D">
        <w:rPr>
          <w:rFonts w:ascii="Arial" w:hAnsi="Arial" w:cs="Arial"/>
          <w:color w:val="548DD4"/>
          <w:sz w:val="18"/>
          <w:szCs w:val="18"/>
        </w:rPr>
        <w:t xml:space="preserve"> reviewing donor press releases is </w:t>
      </w:r>
      <w:r w:rsidRPr="00D83A5D">
        <w:rPr>
          <w:rFonts w:ascii="Arial" w:hAnsi="Arial" w:cs="Arial"/>
          <w:b/>
          <w:color w:val="548DD4"/>
          <w:sz w:val="18"/>
          <w:szCs w:val="18"/>
        </w:rPr>
        <w:t>not to slow down the process</w:t>
      </w:r>
      <w:r w:rsidRPr="00D83A5D">
        <w:rPr>
          <w:rFonts w:ascii="Arial" w:hAnsi="Arial" w:cs="Arial"/>
          <w:color w:val="548DD4"/>
          <w:sz w:val="18"/>
          <w:szCs w:val="18"/>
        </w:rPr>
        <w:t xml:space="preserve"> but to ensure donors are </w:t>
      </w:r>
      <w:r w:rsidR="0022650A" w:rsidRPr="00D83A5D">
        <w:rPr>
          <w:rFonts w:ascii="Arial" w:hAnsi="Arial" w:cs="Arial"/>
          <w:color w:val="548DD4"/>
          <w:sz w:val="18"/>
          <w:szCs w:val="18"/>
        </w:rPr>
        <w:t>distributing</w:t>
      </w:r>
      <w:r w:rsidRPr="00D83A5D">
        <w:rPr>
          <w:rFonts w:ascii="Arial" w:hAnsi="Arial" w:cs="Arial"/>
          <w:color w:val="548DD4"/>
          <w:sz w:val="18"/>
          <w:szCs w:val="18"/>
        </w:rPr>
        <w:t xml:space="preserve"> </w:t>
      </w:r>
      <w:r w:rsidR="00D06EF6" w:rsidRPr="00D83A5D">
        <w:rPr>
          <w:rFonts w:ascii="Arial" w:hAnsi="Arial" w:cs="Arial"/>
          <w:color w:val="548DD4"/>
          <w:sz w:val="18"/>
          <w:szCs w:val="18"/>
        </w:rPr>
        <w:t xml:space="preserve">accurate and </w:t>
      </w:r>
      <w:r w:rsidRPr="00D83A5D">
        <w:rPr>
          <w:rFonts w:ascii="Arial" w:hAnsi="Arial" w:cs="Arial"/>
          <w:color w:val="548DD4"/>
          <w:sz w:val="18"/>
          <w:szCs w:val="18"/>
        </w:rPr>
        <w:t xml:space="preserve">consistent messaging as it relates to </w:t>
      </w:r>
      <w:r w:rsidR="00E20E37" w:rsidRPr="00D83A5D">
        <w:rPr>
          <w:rFonts w:ascii="Arial" w:hAnsi="Arial" w:cs="Arial"/>
          <w:color w:val="548DD4"/>
          <w:sz w:val="18"/>
          <w:szCs w:val="18"/>
        </w:rPr>
        <w:t xml:space="preserve">a specific disaster, </w:t>
      </w:r>
      <w:r w:rsidR="00AC74D1" w:rsidRPr="00D83A5D">
        <w:rPr>
          <w:rFonts w:ascii="Arial" w:hAnsi="Arial" w:cs="Arial"/>
          <w:color w:val="548DD4"/>
          <w:sz w:val="18"/>
          <w:szCs w:val="18"/>
        </w:rPr>
        <w:t>as of release date</w:t>
      </w:r>
      <w:r w:rsidR="00E20E37" w:rsidRPr="00D83A5D">
        <w:rPr>
          <w:rFonts w:ascii="Arial" w:hAnsi="Arial" w:cs="Arial"/>
          <w:color w:val="548DD4"/>
          <w:sz w:val="18"/>
          <w:szCs w:val="18"/>
        </w:rPr>
        <w:t>/time</w:t>
      </w:r>
      <w:r w:rsidR="00AC74D1" w:rsidRPr="00D83A5D">
        <w:rPr>
          <w:rFonts w:ascii="Arial" w:hAnsi="Arial" w:cs="Arial"/>
          <w:color w:val="548DD4"/>
          <w:sz w:val="18"/>
          <w:szCs w:val="18"/>
        </w:rPr>
        <w:t xml:space="preserve">. </w:t>
      </w:r>
    </w:p>
    <w:p w14:paraId="5E9DA00A" w14:textId="77777777" w:rsidR="00322784" w:rsidRPr="00D83A5D" w:rsidRDefault="00831954"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The Red Cross will review each</w:t>
      </w:r>
      <w:r w:rsidR="00C46176" w:rsidRPr="00D83A5D">
        <w:rPr>
          <w:rFonts w:ascii="Arial" w:hAnsi="Arial" w:cs="Arial"/>
          <w:color w:val="548DD4"/>
          <w:sz w:val="18"/>
          <w:szCs w:val="18"/>
        </w:rPr>
        <w:t xml:space="preserve"> completed (template)</w:t>
      </w:r>
      <w:r w:rsidRPr="00D83A5D">
        <w:rPr>
          <w:rFonts w:ascii="Arial" w:hAnsi="Arial" w:cs="Arial"/>
          <w:color w:val="548DD4"/>
          <w:sz w:val="18"/>
          <w:szCs w:val="18"/>
        </w:rPr>
        <w:t xml:space="preserve"> release to ensure service delivery </w:t>
      </w:r>
      <w:r w:rsidR="00C46176" w:rsidRPr="00D83A5D">
        <w:rPr>
          <w:rFonts w:ascii="Arial" w:hAnsi="Arial" w:cs="Arial"/>
          <w:color w:val="548DD4"/>
          <w:sz w:val="18"/>
          <w:szCs w:val="18"/>
        </w:rPr>
        <w:t xml:space="preserve">and donation language </w:t>
      </w:r>
      <w:r w:rsidRPr="00D83A5D">
        <w:rPr>
          <w:rFonts w:ascii="Arial" w:hAnsi="Arial" w:cs="Arial"/>
          <w:color w:val="548DD4"/>
          <w:sz w:val="18"/>
          <w:szCs w:val="18"/>
        </w:rPr>
        <w:t>is accurate.</w:t>
      </w:r>
      <w:r w:rsidR="00C46176" w:rsidRPr="00D83A5D">
        <w:rPr>
          <w:rFonts w:ascii="Arial" w:hAnsi="Arial" w:cs="Arial"/>
          <w:color w:val="548DD4"/>
          <w:sz w:val="18"/>
          <w:szCs w:val="18"/>
        </w:rPr>
        <w:t xml:space="preserve"> </w:t>
      </w:r>
      <w:r w:rsidR="00AC74D1" w:rsidRPr="00D83A5D">
        <w:rPr>
          <w:rFonts w:ascii="Arial" w:hAnsi="Arial" w:cs="Arial"/>
          <w:color w:val="548DD4"/>
          <w:sz w:val="18"/>
          <w:szCs w:val="18"/>
        </w:rPr>
        <w:t>Typically, donors are asked</w:t>
      </w:r>
      <w:r w:rsidR="00C46176" w:rsidRPr="00D83A5D">
        <w:rPr>
          <w:rFonts w:ascii="Arial" w:hAnsi="Arial" w:cs="Arial"/>
          <w:color w:val="548DD4"/>
          <w:sz w:val="18"/>
          <w:szCs w:val="18"/>
        </w:rPr>
        <w:t xml:space="preserve"> to allow </w:t>
      </w:r>
      <w:r w:rsidR="00AC74D1" w:rsidRPr="00D83A5D">
        <w:rPr>
          <w:rFonts w:ascii="Arial" w:hAnsi="Arial" w:cs="Arial"/>
          <w:b/>
          <w:color w:val="FF0000"/>
          <w:sz w:val="18"/>
          <w:szCs w:val="18"/>
        </w:rPr>
        <w:t xml:space="preserve">at least a </w:t>
      </w:r>
      <w:r w:rsidR="00C46176" w:rsidRPr="00D83A5D">
        <w:rPr>
          <w:rFonts w:ascii="Arial" w:hAnsi="Arial" w:cs="Arial"/>
          <w:b/>
          <w:color w:val="FF0000"/>
          <w:sz w:val="18"/>
          <w:szCs w:val="18"/>
        </w:rPr>
        <w:t>24-</w:t>
      </w:r>
      <w:r w:rsidR="00AC74D1" w:rsidRPr="00D83A5D">
        <w:rPr>
          <w:rFonts w:ascii="Arial" w:hAnsi="Arial" w:cs="Arial"/>
          <w:b/>
          <w:color w:val="FF0000"/>
          <w:sz w:val="18"/>
          <w:szCs w:val="18"/>
        </w:rPr>
        <w:t xml:space="preserve">hour </w:t>
      </w:r>
      <w:r w:rsidR="00C46176" w:rsidRPr="00D83A5D">
        <w:rPr>
          <w:rFonts w:ascii="Arial" w:hAnsi="Arial" w:cs="Arial"/>
          <w:b/>
          <w:color w:val="FF0000"/>
          <w:sz w:val="18"/>
          <w:szCs w:val="18"/>
        </w:rPr>
        <w:t>turnaround</w:t>
      </w:r>
      <w:r w:rsidR="00AC74D1" w:rsidRPr="00D83A5D">
        <w:rPr>
          <w:rFonts w:ascii="Arial" w:hAnsi="Arial" w:cs="Arial"/>
          <w:b/>
          <w:color w:val="FF0000"/>
          <w:sz w:val="18"/>
          <w:szCs w:val="18"/>
        </w:rPr>
        <w:t xml:space="preserve"> time</w:t>
      </w:r>
      <w:r w:rsidR="00E20E37" w:rsidRPr="00D83A5D">
        <w:rPr>
          <w:rFonts w:ascii="Arial" w:hAnsi="Arial" w:cs="Arial"/>
          <w:color w:val="548DD4"/>
          <w:sz w:val="18"/>
          <w:szCs w:val="18"/>
        </w:rPr>
        <w:t xml:space="preserve">; however, we will make every effort to </w:t>
      </w:r>
      <w:r w:rsidR="00E20E37" w:rsidRPr="00D83A5D">
        <w:rPr>
          <w:rFonts w:ascii="Arial" w:hAnsi="Arial" w:cs="Arial"/>
          <w:b/>
          <w:color w:val="548DD4"/>
          <w:sz w:val="18"/>
          <w:szCs w:val="18"/>
        </w:rPr>
        <w:t>turn around requests as quickly as possible</w:t>
      </w:r>
      <w:r w:rsidR="00E20E37" w:rsidRPr="00D83A5D">
        <w:rPr>
          <w:rFonts w:ascii="Arial" w:hAnsi="Arial" w:cs="Arial"/>
          <w:color w:val="548DD4"/>
          <w:sz w:val="18"/>
          <w:szCs w:val="18"/>
        </w:rPr>
        <w:t>.</w:t>
      </w:r>
      <w:r w:rsidR="00322784" w:rsidRPr="00D83A5D">
        <w:rPr>
          <w:rFonts w:ascii="Arial" w:hAnsi="Arial" w:cs="Arial"/>
          <w:color w:val="548DD4"/>
          <w:sz w:val="18"/>
          <w:szCs w:val="18"/>
        </w:rPr>
        <w:t xml:space="preserve"> </w:t>
      </w:r>
    </w:p>
    <w:p w14:paraId="6011799F" w14:textId="77777777" w:rsidR="00B31522" w:rsidRPr="00D83A5D" w:rsidRDefault="00B31522"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All disaster-related content can be obtained through your relationship manager and will be fact-checked during the review process.</w:t>
      </w:r>
    </w:p>
    <w:p w14:paraId="1973A85F" w14:textId="77777777" w:rsidR="00831954" w:rsidRPr="00D83A5D" w:rsidRDefault="00AC74D1"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Requests for c</w:t>
      </w:r>
      <w:r w:rsidR="00322784" w:rsidRPr="00D83A5D">
        <w:rPr>
          <w:rFonts w:ascii="Arial" w:hAnsi="Arial" w:cs="Arial"/>
          <w:color w:val="548DD4"/>
          <w:sz w:val="18"/>
          <w:szCs w:val="18"/>
        </w:rPr>
        <w:t>ustomized Red Cross quote</w:t>
      </w:r>
      <w:r w:rsidRPr="00D83A5D">
        <w:rPr>
          <w:rFonts w:ascii="Arial" w:hAnsi="Arial" w:cs="Arial"/>
          <w:color w:val="548DD4"/>
          <w:sz w:val="18"/>
          <w:szCs w:val="18"/>
        </w:rPr>
        <w:t>s</w:t>
      </w:r>
      <w:r w:rsidR="00322784" w:rsidRPr="00D83A5D">
        <w:rPr>
          <w:rFonts w:ascii="Arial" w:hAnsi="Arial" w:cs="Arial"/>
          <w:color w:val="548DD4"/>
          <w:sz w:val="18"/>
          <w:szCs w:val="18"/>
        </w:rPr>
        <w:t xml:space="preserve"> </w:t>
      </w:r>
      <w:r w:rsidRPr="00D83A5D">
        <w:rPr>
          <w:rFonts w:ascii="Arial" w:hAnsi="Arial" w:cs="Arial"/>
          <w:color w:val="548DD4"/>
          <w:sz w:val="18"/>
          <w:szCs w:val="18"/>
        </w:rPr>
        <w:t xml:space="preserve">may require </w:t>
      </w:r>
      <w:r w:rsidR="00322784" w:rsidRPr="00D83A5D">
        <w:rPr>
          <w:rFonts w:ascii="Arial" w:hAnsi="Arial" w:cs="Arial"/>
          <w:b/>
          <w:color w:val="FF0000"/>
          <w:sz w:val="18"/>
          <w:szCs w:val="18"/>
        </w:rPr>
        <w:t xml:space="preserve">additional time </w:t>
      </w:r>
      <w:r w:rsidR="00E20E37" w:rsidRPr="00D83A5D">
        <w:rPr>
          <w:rFonts w:ascii="Arial" w:hAnsi="Arial" w:cs="Arial"/>
          <w:color w:val="548DD4"/>
          <w:sz w:val="18"/>
          <w:szCs w:val="18"/>
        </w:rPr>
        <w:t>for approval.</w:t>
      </w:r>
      <w:r w:rsidR="00322784" w:rsidRPr="00D83A5D">
        <w:rPr>
          <w:rFonts w:ascii="Arial" w:hAnsi="Arial" w:cs="Arial"/>
          <w:color w:val="548DD4"/>
          <w:sz w:val="18"/>
          <w:szCs w:val="18"/>
        </w:rPr>
        <w:t xml:space="preserve"> </w:t>
      </w:r>
    </w:p>
    <w:p w14:paraId="050F15AA" w14:textId="77777777" w:rsidR="00597F66" w:rsidRPr="004336D8" w:rsidRDefault="00597F66" w:rsidP="00D83A5D">
      <w:pPr>
        <w:ind w:right="-90"/>
        <w:rPr>
          <w:rFonts w:ascii="Arial" w:hAnsi="Arial" w:cs="Arial"/>
          <w:color w:val="FF0000"/>
          <w:sz w:val="18"/>
          <w:szCs w:val="18"/>
        </w:rPr>
      </w:pPr>
    </w:p>
    <w:tbl>
      <w:tblPr>
        <w:tblW w:w="0" w:type="auto"/>
        <w:tblInd w:w="-810" w:type="dxa"/>
        <w:tblLook w:val="04A0" w:firstRow="1" w:lastRow="0" w:firstColumn="1" w:lastColumn="0" w:noHBand="0" w:noVBand="1"/>
      </w:tblPr>
      <w:tblGrid>
        <w:gridCol w:w="4827"/>
        <w:gridCol w:w="5343"/>
      </w:tblGrid>
      <w:tr w:rsidR="00062D96" w:rsidRPr="0087141B" w14:paraId="3E40B55F" w14:textId="77777777" w:rsidTr="0087141B">
        <w:tc>
          <w:tcPr>
            <w:tcW w:w="4833" w:type="dxa"/>
            <w:shd w:val="clear" w:color="auto" w:fill="auto"/>
            <w:vAlign w:val="center"/>
          </w:tcPr>
          <w:p w14:paraId="2EBEC35F" w14:textId="77777777" w:rsidR="00062D96" w:rsidRPr="0087141B" w:rsidRDefault="00062D96" w:rsidP="00D83A5D">
            <w:pPr>
              <w:ind w:left="705" w:right="-90"/>
              <w:rPr>
                <w:b/>
                <w:sz w:val="40"/>
                <w:szCs w:val="40"/>
              </w:rPr>
            </w:pPr>
            <w:r w:rsidRPr="0087141B">
              <w:rPr>
                <w:b/>
                <w:sz w:val="40"/>
                <w:szCs w:val="40"/>
              </w:rPr>
              <w:t>NEWS RELEASE</w:t>
            </w:r>
          </w:p>
        </w:tc>
        <w:tc>
          <w:tcPr>
            <w:tcW w:w="5355" w:type="dxa"/>
            <w:shd w:val="clear" w:color="auto" w:fill="auto"/>
          </w:tcPr>
          <w:p w14:paraId="6759D838" w14:textId="77777777" w:rsidR="00062D96" w:rsidRPr="00EC1687" w:rsidRDefault="00062D96" w:rsidP="00D83A5D">
            <w:pPr>
              <w:ind w:right="-90"/>
              <w:jc w:val="right"/>
              <w:rPr>
                <w:rFonts w:ascii="Arial" w:hAnsi="Arial" w:cs="Arial"/>
                <w:highlight w:val="yellow"/>
              </w:rPr>
            </w:pPr>
            <w:r w:rsidRPr="00EC1687">
              <w:rPr>
                <w:rFonts w:ascii="Arial" w:hAnsi="Arial" w:cs="Arial"/>
                <w:highlight w:val="yellow"/>
              </w:rPr>
              <w:t>Contact: [Name]</w:t>
            </w:r>
            <w:r w:rsidR="004336D8" w:rsidRPr="00EC1687">
              <w:rPr>
                <w:rFonts w:ascii="Arial" w:hAnsi="Arial" w:cs="Arial"/>
                <w:highlight w:val="yellow"/>
              </w:rPr>
              <w:t xml:space="preserve">, </w:t>
            </w:r>
            <w:r w:rsidRPr="00EC1687">
              <w:rPr>
                <w:rFonts w:ascii="Arial" w:hAnsi="Arial" w:cs="Arial"/>
                <w:highlight w:val="yellow"/>
              </w:rPr>
              <w:t>[Title]</w:t>
            </w:r>
          </w:p>
          <w:p w14:paraId="7CC8CBD5" w14:textId="77777777" w:rsidR="00062D96" w:rsidRPr="0087141B" w:rsidRDefault="00062D96" w:rsidP="00D83A5D">
            <w:pPr>
              <w:ind w:right="-90"/>
              <w:jc w:val="right"/>
              <w:rPr>
                <w:b/>
                <w:sz w:val="40"/>
                <w:szCs w:val="40"/>
              </w:rPr>
            </w:pPr>
            <w:r w:rsidRPr="00EC1687">
              <w:rPr>
                <w:rFonts w:ascii="Arial" w:hAnsi="Arial" w:cs="Arial"/>
                <w:highlight w:val="yellow"/>
              </w:rPr>
              <w:t>[Number]</w:t>
            </w:r>
          </w:p>
        </w:tc>
      </w:tr>
    </w:tbl>
    <w:p w14:paraId="537AD540" w14:textId="77777777" w:rsidR="00854D59" w:rsidRPr="00854D59" w:rsidRDefault="00854D59" w:rsidP="00D83A5D">
      <w:pPr>
        <w:ind w:right="-90"/>
        <w:jc w:val="center"/>
        <w:outlineLvl w:val="0"/>
        <w:rPr>
          <w:rFonts w:ascii="Arial" w:hAnsi="Arial" w:cs="Arial"/>
          <w:b/>
          <w:sz w:val="28"/>
          <w:szCs w:val="28"/>
          <w:highlight w:val="yellow"/>
        </w:rPr>
      </w:pPr>
    </w:p>
    <w:p w14:paraId="2A53ECFD" w14:textId="7511A823" w:rsidR="00793CFC" w:rsidRDefault="00665924" w:rsidP="00D83A5D">
      <w:pPr>
        <w:spacing w:line="276" w:lineRule="auto"/>
        <w:ind w:right="-90"/>
        <w:jc w:val="center"/>
        <w:outlineLvl w:val="0"/>
        <w:rPr>
          <w:rFonts w:ascii="Arial" w:hAnsi="Arial" w:cs="Arial"/>
          <w:b/>
          <w:sz w:val="24"/>
          <w:szCs w:val="24"/>
        </w:rPr>
      </w:pPr>
      <w:bookmarkStart w:id="0" w:name="_Hlk66818901"/>
      <w:r w:rsidRPr="00062D96">
        <w:rPr>
          <w:rFonts w:ascii="Arial" w:hAnsi="Arial" w:cs="Arial"/>
          <w:b/>
          <w:sz w:val="24"/>
          <w:szCs w:val="24"/>
          <w:highlight w:val="yellow"/>
        </w:rPr>
        <w:t>[</w:t>
      </w:r>
      <w:r w:rsidR="00793CFC" w:rsidRPr="00062D96">
        <w:rPr>
          <w:rFonts w:ascii="Arial" w:hAnsi="Arial" w:cs="Arial"/>
          <w:b/>
          <w:sz w:val="24"/>
          <w:szCs w:val="24"/>
          <w:highlight w:val="yellow"/>
        </w:rPr>
        <w:t>Company]</w:t>
      </w:r>
      <w:r w:rsidR="00793CFC" w:rsidRPr="00062D96">
        <w:rPr>
          <w:rFonts w:ascii="Arial" w:hAnsi="Arial" w:cs="Arial"/>
          <w:b/>
          <w:sz w:val="24"/>
          <w:szCs w:val="24"/>
        </w:rPr>
        <w:t xml:space="preserve"> </w:t>
      </w:r>
      <w:r w:rsidR="008D15FD">
        <w:rPr>
          <w:rFonts w:ascii="Arial" w:hAnsi="Arial" w:cs="Arial"/>
          <w:b/>
          <w:sz w:val="24"/>
          <w:szCs w:val="24"/>
        </w:rPr>
        <w:t>Support</w:t>
      </w:r>
      <w:r w:rsidR="00F15CB3">
        <w:rPr>
          <w:rFonts w:ascii="Arial" w:hAnsi="Arial" w:cs="Arial"/>
          <w:b/>
          <w:sz w:val="24"/>
          <w:szCs w:val="24"/>
        </w:rPr>
        <w:t>s</w:t>
      </w:r>
      <w:r w:rsidR="008D15FD">
        <w:rPr>
          <w:rFonts w:ascii="Arial" w:hAnsi="Arial" w:cs="Arial"/>
          <w:b/>
          <w:sz w:val="24"/>
          <w:szCs w:val="24"/>
        </w:rPr>
        <w:t xml:space="preserve"> </w:t>
      </w:r>
      <w:r w:rsidR="00793CFC" w:rsidRPr="00062D96">
        <w:rPr>
          <w:rFonts w:ascii="Arial" w:hAnsi="Arial" w:cs="Arial"/>
          <w:b/>
          <w:sz w:val="24"/>
          <w:szCs w:val="24"/>
        </w:rPr>
        <w:t xml:space="preserve">Red Cross </w:t>
      </w:r>
      <w:r w:rsidR="001C682F">
        <w:rPr>
          <w:rFonts w:ascii="Arial" w:hAnsi="Arial" w:cs="Arial"/>
          <w:b/>
          <w:sz w:val="24"/>
          <w:szCs w:val="24"/>
        </w:rPr>
        <w:t xml:space="preserve">Disaster </w:t>
      </w:r>
      <w:r w:rsidR="00F63120">
        <w:rPr>
          <w:rFonts w:ascii="Arial" w:hAnsi="Arial" w:cs="Arial"/>
          <w:b/>
          <w:sz w:val="24"/>
          <w:szCs w:val="24"/>
        </w:rPr>
        <w:t>Relief</w:t>
      </w:r>
    </w:p>
    <w:p w14:paraId="416C3C94" w14:textId="705CC8F6" w:rsidR="00150EC4" w:rsidRPr="00422BDC" w:rsidRDefault="00150EC4" w:rsidP="00D83A5D">
      <w:pPr>
        <w:spacing w:line="276" w:lineRule="auto"/>
        <w:ind w:right="-90"/>
        <w:jc w:val="center"/>
        <w:outlineLvl w:val="0"/>
        <w:rPr>
          <w:rFonts w:ascii="Arial" w:hAnsi="Arial" w:cs="Arial"/>
          <w:b/>
          <w:sz w:val="16"/>
          <w:szCs w:val="16"/>
        </w:rPr>
      </w:pPr>
    </w:p>
    <w:p w14:paraId="53866419" w14:textId="4D22DA11" w:rsidR="00150EC4" w:rsidRPr="009A7CDC" w:rsidRDefault="00102C49" w:rsidP="00D83A5D">
      <w:pPr>
        <w:widowControl w:val="0"/>
        <w:autoSpaceDE w:val="0"/>
        <w:autoSpaceDN w:val="0"/>
        <w:adjustRightInd w:val="0"/>
        <w:jc w:val="center"/>
        <w:rPr>
          <w:rFonts w:ascii="Arial" w:hAnsi="Arial" w:cs="Arial"/>
          <w:b/>
          <w:bCs/>
          <w:i/>
          <w:sz w:val="22"/>
          <w:szCs w:val="22"/>
        </w:rPr>
      </w:pPr>
      <w:r>
        <w:rPr>
          <w:rFonts w:ascii="Arial" w:hAnsi="Arial" w:cs="Arial"/>
          <w:b/>
          <w:bCs/>
          <w:i/>
          <w:sz w:val="22"/>
          <w:szCs w:val="22"/>
        </w:rPr>
        <w:t>Annual</w:t>
      </w:r>
      <w:r w:rsidR="00150EC4" w:rsidRPr="009A7CDC">
        <w:rPr>
          <w:rFonts w:ascii="Arial" w:hAnsi="Arial" w:cs="Arial"/>
          <w:b/>
          <w:bCs/>
          <w:i/>
          <w:sz w:val="22"/>
          <w:szCs w:val="22"/>
        </w:rPr>
        <w:t xml:space="preserve"> commitment </w:t>
      </w:r>
      <w:r>
        <w:rPr>
          <w:rFonts w:ascii="Arial" w:hAnsi="Arial" w:cs="Arial"/>
          <w:b/>
          <w:bCs/>
          <w:i/>
          <w:sz w:val="22"/>
          <w:szCs w:val="22"/>
        </w:rPr>
        <w:t xml:space="preserve">helped </w:t>
      </w:r>
      <w:r w:rsidR="00F561F3">
        <w:rPr>
          <w:rFonts w:ascii="Arial" w:hAnsi="Arial" w:cs="Arial"/>
          <w:b/>
          <w:bCs/>
          <w:i/>
          <w:sz w:val="22"/>
          <w:szCs w:val="22"/>
        </w:rPr>
        <w:t>power</w:t>
      </w:r>
      <w:r w:rsidR="00150EC4" w:rsidRPr="009A7CDC">
        <w:rPr>
          <w:rFonts w:ascii="Arial" w:hAnsi="Arial" w:cs="Arial"/>
          <w:b/>
          <w:bCs/>
          <w:i/>
          <w:sz w:val="22"/>
          <w:szCs w:val="22"/>
        </w:rPr>
        <w:t xml:space="preserve"> Red Cross respon</w:t>
      </w:r>
      <w:r w:rsidR="00F561F3">
        <w:rPr>
          <w:rFonts w:ascii="Arial" w:hAnsi="Arial" w:cs="Arial"/>
          <w:b/>
          <w:bCs/>
          <w:i/>
          <w:sz w:val="22"/>
          <w:szCs w:val="22"/>
        </w:rPr>
        <w:t>se</w:t>
      </w:r>
      <w:r w:rsidR="00150EC4" w:rsidRPr="009A7CDC">
        <w:rPr>
          <w:rFonts w:ascii="Arial" w:hAnsi="Arial" w:cs="Arial"/>
          <w:b/>
          <w:bCs/>
          <w:i/>
          <w:sz w:val="22"/>
          <w:szCs w:val="22"/>
        </w:rPr>
        <w:t xml:space="preserve"> </w:t>
      </w:r>
    </w:p>
    <w:p w14:paraId="27DA4958" w14:textId="776B440A" w:rsidR="00150EC4" w:rsidRDefault="00F561F3" w:rsidP="00D83A5D">
      <w:pPr>
        <w:widowControl w:val="0"/>
        <w:autoSpaceDE w:val="0"/>
        <w:autoSpaceDN w:val="0"/>
        <w:adjustRightInd w:val="0"/>
        <w:jc w:val="center"/>
        <w:outlineLvl w:val="0"/>
        <w:rPr>
          <w:rFonts w:ascii="Arial" w:hAnsi="Arial" w:cs="Arial"/>
          <w:b/>
          <w:bCs/>
          <w:i/>
          <w:sz w:val="22"/>
          <w:szCs w:val="22"/>
        </w:rPr>
      </w:pPr>
      <w:r>
        <w:rPr>
          <w:rFonts w:ascii="Arial" w:hAnsi="Arial" w:cs="Arial"/>
          <w:b/>
          <w:bCs/>
          <w:i/>
          <w:sz w:val="22"/>
          <w:szCs w:val="22"/>
        </w:rPr>
        <w:t>to</w:t>
      </w:r>
      <w:r w:rsidR="00150EC4" w:rsidRPr="009A7CDC">
        <w:rPr>
          <w:rFonts w:ascii="Arial" w:hAnsi="Arial" w:cs="Arial"/>
          <w:b/>
          <w:bCs/>
          <w:i/>
          <w:sz w:val="22"/>
          <w:szCs w:val="22"/>
        </w:rPr>
        <w:t xml:space="preserve"> recent </w:t>
      </w:r>
      <w:r w:rsidR="00150EC4" w:rsidRPr="00422BDC">
        <w:rPr>
          <w:rFonts w:ascii="Arial" w:hAnsi="Arial" w:cs="Arial"/>
          <w:b/>
          <w:bCs/>
          <w:i/>
          <w:sz w:val="22"/>
          <w:szCs w:val="22"/>
          <w:highlight w:val="yellow"/>
        </w:rPr>
        <w:t>[disaster type]</w:t>
      </w:r>
      <w:r w:rsidR="00150EC4" w:rsidRPr="009A7CDC">
        <w:rPr>
          <w:rFonts w:ascii="Arial" w:hAnsi="Arial" w:cs="Arial"/>
          <w:b/>
          <w:bCs/>
          <w:i/>
          <w:sz w:val="22"/>
          <w:szCs w:val="22"/>
        </w:rPr>
        <w:t>.</w:t>
      </w:r>
    </w:p>
    <w:bookmarkEnd w:id="0"/>
    <w:p w14:paraId="360F3D1C" w14:textId="77777777" w:rsidR="00150EC4" w:rsidRPr="00422BDC" w:rsidRDefault="00150EC4" w:rsidP="00D83A5D">
      <w:pPr>
        <w:widowControl w:val="0"/>
        <w:autoSpaceDE w:val="0"/>
        <w:autoSpaceDN w:val="0"/>
        <w:adjustRightInd w:val="0"/>
        <w:jc w:val="center"/>
        <w:outlineLvl w:val="0"/>
        <w:rPr>
          <w:rFonts w:ascii="Arial" w:hAnsi="Arial" w:cs="Arial"/>
          <w:b/>
          <w:bCs/>
          <w:i/>
          <w:sz w:val="22"/>
          <w:szCs w:val="22"/>
        </w:rPr>
      </w:pPr>
    </w:p>
    <w:p w14:paraId="122D135E" w14:textId="18F6F4E8" w:rsidR="00150EC4" w:rsidRPr="00422BDC" w:rsidRDefault="00D83A5D" w:rsidP="00D83A5D">
      <w:pPr>
        <w:spacing w:line="276" w:lineRule="auto"/>
        <w:ind w:right="-90"/>
        <w:rPr>
          <w:rFonts w:ascii="Arial" w:hAnsi="Arial" w:cs="Arial"/>
        </w:rPr>
      </w:pPr>
      <w:r>
        <w:rPr>
          <w:rFonts w:ascii="Arial" w:hAnsi="Arial" w:cs="Arial"/>
          <w:b/>
          <w:highlight w:val="yellow"/>
        </w:rPr>
        <w:t>[City</w:t>
      </w:r>
      <w:r w:rsidRPr="007651EC">
        <w:rPr>
          <w:rFonts w:ascii="Arial" w:hAnsi="Arial" w:cs="Arial"/>
          <w:b/>
          <w:highlight w:val="yellow"/>
        </w:rPr>
        <w:t xml:space="preserve">, State, Month </w:t>
      </w:r>
      <w:r w:rsidRPr="000141C6">
        <w:rPr>
          <w:rFonts w:ascii="Arial" w:hAnsi="Arial" w:cs="Arial"/>
          <w:b/>
          <w:highlight w:val="yellow"/>
        </w:rPr>
        <w:t>##</w:t>
      </w:r>
      <w:r w:rsidRPr="00D73370">
        <w:rPr>
          <w:rFonts w:ascii="Arial" w:hAnsi="Arial" w:cs="Arial"/>
          <w:b/>
          <w:highlight w:val="yellow"/>
        </w:rPr>
        <w:t>]</w:t>
      </w:r>
      <w:r w:rsidRPr="00502C72">
        <w:rPr>
          <w:rFonts w:ascii="Arial" w:hAnsi="Arial" w:cs="Arial"/>
          <w:b/>
        </w:rPr>
        <w:t>, 20</w:t>
      </w:r>
      <w:r>
        <w:rPr>
          <w:rFonts w:ascii="Arial" w:hAnsi="Arial" w:cs="Arial"/>
          <w:b/>
        </w:rPr>
        <w:t>2</w:t>
      </w:r>
      <w:r w:rsidR="00F561F3">
        <w:rPr>
          <w:rFonts w:ascii="Arial" w:hAnsi="Arial" w:cs="Arial"/>
          <w:b/>
        </w:rPr>
        <w:t>4</w:t>
      </w:r>
      <w:r w:rsidRPr="00502C72">
        <w:rPr>
          <w:rFonts w:ascii="Arial" w:hAnsi="Arial" w:cs="Arial"/>
          <w:b/>
        </w:rPr>
        <w:t xml:space="preserve"> </w:t>
      </w:r>
      <w:r w:rsidR="00C44BC0" w:rsidRPr="00150EC4">
        <w:rPr>
          <w:rFonts w:ascii="Arial" w:hAnsi="Arial" w:cs="Arial"/>
        </w:rPr>
        <w:t>—</w:t>
      </w:r>
      <w:r w:rsidR="00E676F5" w:rsidRPr="00150EC4">
        <w:rPr>
          <w:rFonts w:ascii="Arial" w:hAnsi="Arial" w:cs="Arial"/>
        </w:rPr>
        <w:t xml:space="preserve"> </w:t>
      </w:r>
      <w:r w:rsidR="00EB0311" w:rsidRPr="00150EC4">
        <w:rPr>
          <w:rFonts w:ascii="Arial" w:hAnsi="Arial" w:cs="Arial"/>
          <w:highlight w:val="yellow"/>
        </w:rPr>
        <w:t>[Company]</w:t>
      </w:r>
      <w:r w:rsidR="00150EC4" w:rsidRPr="00150EC4">
        <w:rPr>
          <w:rFonts w:ascii="Arial" w:hAnsi="Arial" w:cs="Arial"/>
        </w:rPr>
        <w:t xml:space="preserve"> </w:t>
      </w:r>
      <w:r w:rsidR="00150EC4" w:rsidRPr="00422BDC">
        <w:rPr>
          <w:rFonts w:ascii="Arial" w:hAnsi="Arial" w:cs="Arial"/>
        </w:rPr>
        <w:t xml:space="preserve">is proud to </w:t>
      </w:r>
      <w:r w:rsidR="00127ECF">
        <w:rPr>
          <w:rFonts w:ascii="Arial" w:hAnsi="Arial" w:cs="Arial"/>
        </w:rPr>
        <w:t xml:space="preserve">stand with </w:t>
      </w:r>
      <w:r w:rsidR="00150EC4" w:rsidRPr="00422BDC">
        <w:rPr>
          <w:rFonts w:ascii="Arial" w:hAnsi="Arial" w:cs="Arial"/>
        </w:rPr>
        <w:t xml:space="preserve">the American Red Cross as the organization provides care and comfort following </w:t>
      </w:r>
      <w:r w:rsidR="00150EC4" w:rsidRPr="00422BDC">
        <w:rPr>
          <w:rFonts w:ascii="Arial" w:hAnsi="Arial" w:cs="Arial"/>
          <w:highlight w:val="yellow"/>
        </w:rPr>
        <w:t>[specific disaster]</w:t>
      </w:r>
      <w:r w:rsidR="00150EC4" w:rsidRPr="00422BDC">
        <w:rPr>
          <w:rFonts w:ascii="Arial" w:hAnsi="Arial" w:cs="Arial"/>
        </w:rPr>
        <w:t>.</w:t>
      </w:r>
    </w:p>
    <w:p w14:paraId="4AA6FAAE" w14:textId="66162D7E" w:rsidR="00694279" w:rsidRPr="00150EC4" w:rsidRDefault="00694279" w:rsidP="00D83A5D">
      <w:pPr>
        <w:spacing w:line="276" w:lineRule="auto"/>
        <w:ind w:right="-90"/>
        <w:rPr>
          <w:rFonts w:ascii="Arial" w:hAnsi="Arial" w:cs="Arial"/>
        </w:rPr>
      </w:pPr>
    </w:p>
    <w:p w14:paraId="2D5CC1E2" w14:textId="314EAF65" w:rsidR="00150EC4" w:rsidRPr="00422BDC" w:rsidRDefault="00150EC4" w:rsidP="00D83A5D">
      <w:pPr>
        <w:spacing w:line="276" w:lineRule="auto"/>
        <w:ind w:right="-90"/>
        <w:rPr>
          <w:rFonts w:ascii="Arial" w:hAnsi="Arial" w:cs="Arial"/>
        </w:rPr>
      </w:pPr>
      <w:r w:rsidRPr="00422BDC">
        <w:rPr>
          <w:rFonts w:ascii="Arial" w:hAnsi="Arial" w:cs="Arial"/>
        </w:rPr>
        <w:t xml:space="preserve">As a member of the American Red Cross </w:t>
      </w:r>
      <w:hyperlink r:id="rId12" w:history="1">
        <w:r w:rsidR="00D83A5D" w:rsidRPr="00805FBF">
          <w:rPr>
            <w:rStyle w:val="Hyperlink"/>
            <w:rFonts w:ascii="Arial" w:hAnsi="Arial" w:cs="Arial"/>
          </w:rPr>
          <w:t>Annual Disaster Giving Program</w:t>
        </w:r>
      </w:hyperlink>
      <w:r w:rsidRPr="00422BDC">
        <w:rPr>
          <w:rFonts w:ascii="Arial" w:hAnsi="Arial" w:cs="Arial"/>
        </w:rPr>
        <w:t xml:space="preserve"> (ADGP), </w:t>
      </w:r>
      <w:r w:rsidRPr="00755F90">
        <w:rPr>
          <w:rFonts w:ascii="Arial" w:hAnsi="Arial" w:cs="Arial"/>
          <w:highlight w:val="yellow"/>
        </w:rPr>
        <w:t>[Company]</w:t>
      </w:r>
      <w:r w:rsidRPr="00755F90">
        <w:rPr>
          <w:rFonts w:ascii="Arial" w:hAnsi="Arial" w:cs="Arial"/>
        </w:rPr>
        <w:t xml:space="preserve"> </w:t>
      </w:r>
      <w:r w:rsidRPr="00422BDC">
        <w:rPr>
          <w:rFonts w:ascii="Arial" w:hAnsi="Arial" w:cs="Arial"/>
        </w:rPr>
        <w:t>made a</w:t>
      </w:r>
      <w:r w:rsidR="008C53C2">
        <w:rPr>
          <w:rFonts w:ascii="Arial" w:hAnsi="Arial" w:cs="Arial"/>
        </w:rPr>
        <w:t xml:space="preserve">n </w:t>
      </w:r>
      <w:r w:rsidR="00127ECF">
        <w:rPr>
          <w:rFonts w:ascii="Arial" w:hAnsi="Arial" w:cs="Arial"/>
        </w:rPr>
        <w:t xml:space="preserve">annual commitment </w:t>
      </w:r>
      <w:r w:rsidRPr="00422BDC">
        <w:rPr>
          <w:rFonts w:ascii="Arial" w:hAnsi="Arial" w:cs="Arial"/>
        </w:rPr>
        <w:t>to Red Cross Disaster Relief</w:t>
      </w:r>
      <w:r>
        <w:rPr>
          <w:rFonts w:ascii="Arial" w:hAnsi="Arial" w:cs="Arial"/>
        </w:rPr>
        <w:t xml:space="preserve"> </w:t>
      </w:r>
      <w:r w:rsidR="009226F9">
        <w:rPr>
          <w:rFonts w:ascii="Arial" w:hAnsi="Arial" w:cs="Arial"/>
        </w:rPr>
        <w:t>in [</w:t>
      </w:r>
      <w:r w:rsidR="009226F9" w:rsidRPr="009226F9">
        <w:rPr>
          <w:rFonts w:ascii="Arial" w:hAnsi="Arial" w:cs="Arial"/>
          <w:highlight w:val="yellow"/>
        </w:rPr>
        <w:t>insert donation month</w:t>
      </w:r>
      <w:r w:rsidR="009226F9">
        <w:rPr>
          <w:rFonts w:ascii="Arial" w:hAnsi="Arial" w:cs="Arial"/>
        </w:rPr>
        <w:t>]</w:t>
      </w:r>
      <w:r w:rsidR="0091313C">
        <w:rPr>
          <w:rFonts w:ascii="Arial" w:hAnsi="Arial" w:cs="Arial"/>
        </w:rPr>
        <w:t>,</w:t>
      </w:r>
      <w:r w:rsidR="009226F9">
        <w:rPr>
          <w:rFonts w:ascii="Arial" w:hAnsi="Arial" w:cs="Arial"/>
        </w:rPr>
        <w:t xml:space="preserve"> </w:t>
      </w:r>
      <w:r w:rsidR="0091313C">
        <w:rPr>
          <w:rFonts w:ascii="Arial" w:hAnsi="Arial" w:cs="Arial"/>
        </w:rPr>
        <w:t>helping</w:t>
      </w:r>
      <w:r w:rsidRPr="00422BDC">
        <w:rPr>
          <w:rFonts w:ascii="Arial" w:hAnsi="Arial" w:cs="Arial"/>
        </w:rPr>
        <w:t xml:space="preserve"> </w:t>
      </w:r>
      <w:r w:rsidR="00D449F2">
        <w:rPr>
          <w:rFonts w:ascii="Arial" w:hAnsi="Arial" w:cs="Arial"/>
        </w:rPr>
        <w:t xml:space="preserve">power the </w:t>
      </w:r>
      <w:r w:rsidRPr="00422BDC">
        <w:rPr>
          <w:rFonts w:ascii="Arial" w:hAnsi="Arial" w:cs="Arial"/>
        </w:rPr>
        <w:t>organization</w:t>
      </w:r>
      <w:r w:rsidR="00D449F2">
        <w:rPr>
          <w:rFonts w:ascii="Arial" w:hAnsi="Arial" w:cs="Arial"/>
        </w:rPr>
        <w:t>’s</w:t>
      </w:r>
      <w:r w:rsidRPr="00422BDC">
        <w:rPr>
          <w:rFonts w:ascii="Arial" w:hAnsi="Arial" w:cs="Arial"/>
        </w:rPr>
        <w:t xml:space="preserve"> </w:t>
      </w:r>
      <w:r w:rsidR="00D449F2">
        <w:rPr>
          <w:rFonts w:ascii="Arial" w:hAnsi="Arial" w:cs="Arial"/>
        </w:rPr>
        <w:t>response to</w:t>
      </w:r>
      <w:r w:rsidR="006F2C72">
        <w:rPr>
          <w:rFonts w:ascii="Arial" w:hAnsi="Arial" w:cs="Arial"/>
        </w:rPr>
        <w:t xml:space="preserve"> disasters big and small across the </w:t>
      </w:r>
      <w:r w:rsidR="006307AB">
        <w:rPr>
          <w:rFonts w:ascii="Arial" w:hAnsi="Arial" w:cs="Arial"/>
        </w:rPr>
        <w:t>country</w:t>
      </w:r>
      <w:r w:rsidR="006F2C72">
        <w:rPr>
          <w:rFonts w:ascii="Arial" w:hAnsi="Arial" w:cs="Arial"/>
        </w:rPr>
        <w:t>, including</w:t>
      </w:r>
      <w:r w:rsidRPr="00422BDC">
        <w:rPr>
          <w:rFonts w:ascii="Arial" w:hAnsi="Arial" w:cs="Arial"/>
        </w:rPr>
        <w:t xml:space="preserve"> the recent </w:t>
      </w:r>
      <w:r w:rsidRPr="00422BDC">
        <w:rPr>
          <w:rFonts w:ascii="Arial" w:hAnsi="Arial" w:cs="Arial"/>
          <w:highlight w:val="yellow"/>
        </w:rPr>
        <w:t>[disaster type]</w:t>
      </w:r>
      <w:r w:rsidRPr="00422BDC">
        <w:rPr>
          <w:rFonts w:ascii="Arial" w:hAnsi="Arial" w:cs="Arial"/>
        </w:rPr>
        <w:t xml:space="preserve">. </w:t>
      </w:r>
    </w:p>
    <w:p w14:paraId="02EBC6D9" w14:textId="77777777" w:rsidR="006501BA" w:rsidRPr="00150EC4" w:rsidRDefault="006501BA" w:rsidP="00D83A5D">
      <w:pPr>
        <w:spacing w:line="276" w:lineRule="auto"/>
        <w:ind w:right="-90"/>
        <w:rPr>
          <w:rFonts w:ascii="Arial" w:hAnsi="Arial" w:cs="Arial"/>
        </w:rPr>
      </w:pPr>
    </w:p>
    <w:p w14:paraId="7CC1CAF1" w14:textId="77777777" w:rsidR="00B708F1" w:rsidRPr="0049091D" w:rsidRDefault="00B708F1" w:rsidP="00D83A5D">
      <w:pPr>
        <w:spacing w:line="276" w:lineRule="auto"/>
        <w:ind w:right="-90"/>
        <w:rPr>
          <w:rFonts w:ascii="Arial" w:hAnsi="Arial" w:cs="Arial"/>
        </w:rPr>
      </w:pPr>
      <w:r w:rsidRPr="0049091D">
        <w:rPr>
          <w:rFonts w:ascii="Arial" w:hAnsi="Arial" w:cs="Arial"/>
          <w:highlight w:val="yellow"/>
        </w:rPr>
        <w:t>[Insert company quote, as appropriate]</w:t>
      </w:r>
    </w:p>
    <w:p w14:paraId="319379FC" w14:textId="77777777" w:rsidR="00AD4B19" w:rsidRPr="0049091D" w:rsidRDefault="00AD4B19" w:rsidP="00D83A5D">
      <w:pPr>
        <w:spacing w:line="276" w:lineRule="auto"/>
        <w:ind w:right="-90"/>
        <w:rPr>
          <w:rFonts w:ascii="Arial" w:hAnsi="Arial" w:cs="Arial"/>
          <w:color w:val="262626"/>
        </w:rPr>
      </w:pPr>
    </w:p>
    <w:p w14:paraId="7F5CE194" w14:textId="67C5D661" w:rsidR="007418D7" w:rsidRPr="0049091D" w:rsidRDefault="004427C3" w:rsidP="00D83A5D">
      <w:pPr>
        <w:spacing w:line="276" w:lineRule="auto"/>
        <w:ind w:right="-90"/>
        <w:rPr>
          <w:rFonts w:ascii="Arial" w:hAnsi="Arial" w:cs="Arial"/>
        </w:rPr>
      </w:pPr>
      <w:r w:rsidRPr="0049091D">
        <w:rPr>
          <w:rFonts w:ascii="Arial" w:hAnsi="Arial" w:cs="Arial"/>
        </w:rPr>
        <w:t>So far</w:t>
      </w:r>
      <w:r w:rsidR="007418D7" w:rsidRPr="0049091D">
        <w:rPr>
          <w:rFonts w:ascii="Arial" w:hAnsi="Arial" w:cs="Arial"/>
        </w:rPr>
        <w:t xml:space="preserve">, the Red Cross </w:t>
      </w:r>
      <w:r w:rsidR="007418D7" w:rsidRPr="0049091D">
        <w:rPr>
          <w:rFonts w:ascii="Arial" w:hAnsi="Arial" w:cs="Arial"/>
          <w:highlight w:val="yellow"/>
        </w:rPr>
        <w:t>[include 2-3 sentences about Red Cross response to specific disaster]</w:t>
      </w:r>
      <w:r w:rsidR="007418D7" w:rsidRPr="0049091D">
        <w:rPr>
          <w:rFonts w:ascii="Arial" w:hAnsi="Arial" w:cs="Arial"/>
        </w:rPr>
        <w:t xml:space="preserve">. In the days and weeks to come, </w:t>
      </w:r>
      <w:r w:rsidRPr="0049091D">
        <w:rPr>
          <w:rFonts w:ascii="Arial" w:hAnsi="Arial" w:cs="Arial"/>
        </w:rPr>
        <w:t xml:space="preserve">the Red Cross will work alongside our community partners and local officials </w:t>
      </w:r>
      <w:r w:rsidRPr="0049091D">
        <w:rPr>
          <w:rFonts w:ascii="Arial" w:hAnsi="Arial" w:cs="Arial"/>
          <w:color w:val="000000"/>
        </w:rPr>
        <w:t>to ensure people get the assistance that they need to get back on their feet.</w:t>
      </w:r>
      <w:r w:rsidRPr="0049091D">
        <w:rPr>
          <w:rFonts w:ascii="Arial" w:hAnsi="Arial" w:cs="Arial"/>
        </w:rPr>
        <w:t xml:space="preserve"> </w:t>
      </w:r>
    </w:p>
    <w:p w14:paraId="142B550C" w14:textId="77777777" w:rsidR="00E278E7" w:rsidRPr="0049091D" w:rsidRDefault="00E278E7" w:rsidP="00D83A5D">
      <w:pPr>
        <w:spacing w:line="276" w:lineRule="auto"/>
        <w:ind w:right="-90"/>
        <w:rPr>
          <w:rFonts w:ascii="Arial" w:hAnsi="Arial" w:cs="Arial"/>
        </w:rPr>
      </w:pPr>
    </w:p>
    <w:p w14:paraId="786AA1FE" w14:textId="77777777" w:rsidR="00DD360A" w:rsidRPr="00DD360A" w:rsidRDefault="00DD360A" w:rsidP="00DD360A">
      <w:pPr>
        <w:spacing w:line="276" w:lineRule="auto"/>
        <w:rPr>
          <w:rFonts w:ascii="Arial" w:hAnsi="Arial" w:cs="Arial"/>
          <w:color w:val="000000" w:themeColor="text1"/>
        </w:rPr>
      </w:pPr>
      <w:r w:rsidRPr="00DD360A">
        <w:rPr>
          <w:rFonts w:ascii="Arial" w:hAnsi="Arial" w:cs="Arial"/>
          <w:color w:val="000000" w:themeColor="text1"/>
        </w:rPr>
        <w:t>“We are so grateful for </w:t>
      </w:r>
      <w:r w:rsidRPr="00DD360A">
        <w:rPr>
          <w:rFonts w:ascii="Arial" w:hAnsi="Arial" w:cs="Arial"/>
          <w:color w:val="000000" w:themeColor="text1"/>
          <w:shd w:val="clear" w:color="auto" w:fill="FFFF00"/>
        </w:rPr>
        <w:t>[Company’s]</w:t>
      </w:r>
      <w:r w:rsidRPr="00DD360A">
        <w:rPr>
          <w:rFonts w:ascii="Arial" w:hAnsi="Arial" w:cs="Arial"/>
          <w:color w:val="000000" w:themeColor="text1"/>
        </w:rPr>
        <w:t> generous support, which helps ensure the Red Cross can prepare communities and families in advance of disasters big and small and be ready to provide comfort and hope when the unthinkable happens,” said Anne McKeough, chief development officer at the American Red Cross. “As extreme weather events become more frequent and intense, we count on donors like </w:t>
      </w:r>
      <w:r w:rsidRPr="00DD360A">
        <w:rPr>
          <w:rFonts w:ascii="Arial" w:hAnsi="Arial" w:cs="Arial"/>
          <w:color w:val="000000" w:themeColor="text1"/>
          <w:shd w:val="clear" w:color="auto" w:fill="FFFF00"/>
        </w:rPr>
        <w:t>[Company]</w:t>
      </w:r>
      <w:r w:rsidRPr="00DD360A">
        <w:rPr>
          <w:rFonts w:ascii="Arial" w:hAnsi="Arial" w:cs="Arial"/>
          <w:color w:val="000000" w:themeColor="text1"/>
        </w:rPr>
        <w:t> as we work together to support those in need year-round.”</w:t>
      </w:r>
    </w:p>
    <w:p w14:paraId="5942DB9C" w14:textId="77777777" w:rsidR="0049091D" w:rsidRPr="0049091D" w:rsidRDefault="0049091D" w:rsidP="00D83A5D">
      <w:pPr>
        <w:spacing w:line="276" w:lineRule="auto"/>
        <w:ind w:right="-90"/>
        <w:rPr>
          <w:rFonts w:ascii="Arial" w:hAnsi="Arial" w:cs="Arial"/>
        </w:rPr>
      </w:pPr>
    </w:p>
    <w:p w14:paraId="5A13C3B1" w14:textId="0A6E1DD3" w:rsidR="00632BE2" w:rsidRPr="0049091D" w:rsidRDefault="00496935" w:rsidP="00D83A5D">
      <w:pPr>
        <w:spacing w:line="276" w:lineRule="auto"/>
        <w:ind w:right="-90"/>
        <w:rPr>
          <w:rFonts w:ascii="Arial" w:hAnsi="Arial" w:cs="Arial"/>
          <w:iCs/>
        </w:rPr>
      </w:pPr>
      <w:r>
        <w:rPr>
          <w:rFonts w:ascii="Arial" w:hAnsi="Arial" w:cs="Arial"/>
        </w:rPr>
        <w:t xml:space="preserve">The Red Cross responds to </w:t>
      </w:r>
      <w:r w:rsidR="009C7425">
        <w:rPr>
          <w:rFonts w:ascii="Arial" w:hAnsi="Arial" w:cs="Arial"/>
        </w:rPr>
        <w:t>about</w:t>
      </w:r>
      <w:r>
        <w:rPr>
          <w:rFonts w:ascii="Arial" w:hAnsi="Arial" w:cs="Arial"/>
        </w:rPr>
        <w:t xml:space="preserve"> 6</w:t>
      </w:r>
      <w:r w:rsidR="009C7425">
        <w:rPr>
          <w:rFonts w:ascii="Arial" w:hAnsi="Arial" w:cs="Arial"/>
        </w:rPr>
        <w:t>5</w:t>
      </w:r>
      <w:r>
        <w:rPr>
          <w:rFonts w:ascii="Arial" w:hAnsi="Arial" w:cs="Arial"/>
        </w:rPr>
        <w:t xml:space="preserve">,000 disasters across the country every year, providing comfort and hope during what can be the worst days of people’s lives. </w:t>
      </w:r>
      <w:r w:rsidR="00F63120" w:rsidRPr="0049091D">
        <w:rPr>
          <w:rFonts w:ascii="Arial" w:hAnsi="Arial" w:cs="Arial"/>
        </w:rPr>
        <w:t xml:space="preserve">Donations from ADGP members like </w:t>
      </w:r>
      <w:r w:rsidR="00F63120" w:rsidRPr="0049091D">
        <w:rPr>
          <w:rFonts w:ascii="Arial" w:hAnsi="Arial" w:cs="Arial"/>
          <w:highlight w:val="yellow"/>
        </w:rPr>
        <w:t>[Company]</w:t>
      </w:r>
      <w:r w:rsidR="00F63120" w:rsidRPr="0049091D">
        <w:rPr>
          <w:rFonts w:ascii="Arial" w:hAnsi="Arial" w:cs="Arial"/>
        </w:rPr>
        <w:t xml:space="preserve"> enable the Red Cross to prepare communities for disasters big and small, respond whenever and wherever disasters occur and help families during the recovery process.</w:t>
      </w:r>
    </w:p>
    <w:p w14:paraId="43473112" w14:textId="77777777" w:rsidR="007C6D98" w:rsidRPr="00031532" w:rsidRDefault="007C6D98" w:rsidP="00D83A5D">
      <w:pPr>
        <w:spacing w:line="276" w:lineRule="auto"/>
        <w:ind w:right="-90"/>
        <w:rPr>
          <w:rFonts w:ascii="Arial" w:hAnsi="Arial" w:cs="Arial"/>
          <w:iCs/>
        </w:rPr>
      </w:pPr>
    </w:p>
    <w:p w14:paraId="1D325C3A" w14:textId="04F75566" w:rsidR="00BD131A" w:rsidRPr="00DD3747" w:rsidRDefault="44A5C095" w:rsidP="00D83A5D">
      <w:pPr>
        <w:spacing w:line="276" w:lineRule="auto"/>
        <w:ind w:right="-90"/>
        <w:rPr>
          <w:rFonts w:ascii="Arial" w:hAnsi="Arial" w:cs="Arial"/>
        </w:rPr>
      </w:pPr>
      <w:r w:rsidRPr="2796015C">
        <w:rPr>
          <w:rFonts w:ascii="Arial" w:hAnsi="Arial" w:cs="Arial"/>
          <w:highlight w:val="yellow"/>
        </w:rPr>
        <w:t>[</w:t>
      </w:r>
      <w:r w:rsidR="76DC54EE" w:rsidRPr="2796015C">
        <w:rPr>
          <w:rFonts w:ascii="Arial" w:hAnsi="Arial" w:cs="Arial"/>
          <w:highlight w:val="yellow"/>
        </w:rPr>
        <w:t>OPTIONAL SUPPORT PARAGRAPH]</w:t>
      </w:r>
      <w:r w:rsidR="53987AE6" w:rsidRPr="2796015C">
        <w:rPr>
          <w:rFonts w:ascii="Arial" w:hAnsi="Arial" w:cs="Arial"/>
        </w:rPr>
        <w:t xml:space="preserve"> </w:t>
      </w:r>
      <w:r w:rsidR="4BAE9D8D" w:rsidRPr="2796015C">
        <w:rPr>
          <w:rFonts w:ascii="Arial" w:hAnsi="Arial" w:cs="Arial"/>
        </w:rPr>
        <w:t xml:space="preserve">Individuals can help people affected by disasters like </w:t>
      </w:r>
      <w:r w:rsidR="4BAE9D8D" w:rsidRPr="2796015C">
        <w:rPr>
          <w:rFonts w:ascii="Arial" w:hAnsi="Arial" w:cs="Arial"/>
          <w:highlight w:val="yellow"/>
        </w:rPr>
        <w:t>[disaster type]</w:t>
      </w:r>
      <w:r w:rsidR="4BAE9D8D" w:rsidRPr="2796015C">
        <w:rPr>
          <w:rFonts w:ascii="Arial" w:hAnsi="Arial" w:cs="Arial"/>
        </w:rPr>
        <w:t xml:space="preserve"> and countless other crises by making a gift to American Red Cross Disaster Relief. Donations to Disaster Relief enable the Red Cross to prepare for, respond to and help people recover from disasters big and small. Visit </w:t>
      </w:r>
      <w:hyperlink r:id="rId13">
        <w:r w:rsidR="4BAE9D8D" w:rsidRPr="2796015C">
          <w:rPr>
            <w:rStyle w:val="Hyperlink"/>
            <w:rFonts w:ascii="Arial" w:hAnsi="Arial" w:cs="Arial"/>
          </w:rPr>
          <w:t>redcross.org</w:t>
        </w:r>
      </w:hyperlink>
      <w:r w:rsidR="4BAE9D8D" w:rsidRPr="2796015C">
        <w:rPr>
          <w:rFonts w:ascii="Arial" w:hAnsi="Arial" w:cs="Arial"/>
          <w:color w:val="262626" w:themeColor="text1" w:themeTint="D9"/>
        </w:rPr>
        <w:t xml:space="preserve">, </w:t>
      </w:r>
      <w:r w:rsidR="4BAE9D8D" w:rsidRPr="2796015C">
        <w:rPr>
          <w:rFonts w:ascii="Arial" w:hAnsi="Arial" w:cs="Arial"/>
        </w:rPr>
        <w:t>call 1-800-RED CROSS or text the word REDCROSS to 90999 to make a $10 donation.</w:t>
      </w:r>
    </w:p>
    <w:p w14:paraId="612C0EE1" w14:textId="77777777" w:rsidR="00D06EF6" w:rsidRDefault="00D06EF6" w:rsidP="00D83A5D">
      <w:pPr>
        <w:spacing w:line="276" w:lineRule="auto"/>
        <w:ind w:right="-90"/>
        <w:outlineLvl w:val="0"/>
        <w:rPr>
          <w:rFonts w:ascii="Arial" w:hAnsi="Arial" w:cs="Arial"/>
          <w:b/>
          <w:bCs/>
        </w:rPr>
      </w:pPr>
    </w:p>
    <w:p w14:paraId="31FB81CD" w14:textId="77777777" w:rsidR="005A0AB1" w:rsidRDefault="00793CFC" w:rsidP="00D83A5D">
      <w:pPr>
        <w:spacing w:line="276" w:lineRule="auto"/>
        <w:ind w:right="-90"/>
        <w:outlineLvl w:val="0"/>
        <w:rPr>
          <w:rFonts w:ascii="Arial" w:hAnsi="Arial" w:cs="Arial"/>
          <w:b/>
          <w:bCs/>
        </w:rPr>
      </w:pPr>
      <w:r w:rsidRPr="00AD4B19">
        <w:rPr>
          <w:rFonts w:ascii="Arial" w:hAnsi="Arial" w:cs="Arial"/>
          <w:b/>
          <w:bCs/>
        </w:rPr>
        <w:t xml:space="preserve">About </w:t>
      </w:r>
      <w:r w:rsidR="00F83C80" w:rsidRPr="00AD4B19">
        <w:rPr>
          <w:rFonts w:ascii="Arial" w:hAnsi="Arial" w:cs="Arial"/>
          <w:b/>
          <w:bCs/>
          <w:highlight w:val="yellow"/>
        </w:rPr>
        <w:t>[Company]</w:t>
      </w:r>
      <w:r w:rsidR="00C5359B">
        <w:rPr>
          <w:rFonts w:ascii="Arial" w:hAnsi="Arial" w:cs="Arial"/>
          <w:b/>
          <w:bCs/>
        </w:rPr>
        <w:t xml:space="preserve"> </w:t>
      </w:r>
    </w:p>
    <w:p w14:paraId="7243AA32" w14:textId="7384EEB0" w:rsidR="00793CFC" w:rsidRDefault="00D83A5D" w:rsidP="00D83A5D">
      <w:pPr>
        <w:spacing w:line="276" w:lineRule="auto"/>
        <w:ind w:right="-90"/>
        <w:outlineLvl w:val="0"/>
        <w:rPr>
          <w:rFonts w:ascii="Arial" w:hAnsi="Arial" w:cs="Arial"/>
          <w:bCs/>
        </w:rPr>
      </w:pPr>
      <w:r>
        <w:rPr>
          <w:rFonts w:ascii="Arial" w:hAnsi="Arial" w:cs="Arial"/>
          <w:bCs/>
          <w:highlight w:val="yellow"/>
        </w:rPr>
        <w:lastRenderedPageBreak/>
        <w:t>[</w:t>
      </w:r>
      <w:r w:rsidR="00793CFC" w:rsidRPr="00E052D0">
        <w:rPr>
          <w:rFonts w:ascii="Arial" w:hAnsi="Arial" w:cs="Arial"/>
          <w:bCs/>
          <w:highlight w:val="yellow"/>
        </w:rPr>
        <w:t>Insert boilerpla</w:t>
      </w:r>
      <w:r w:rsidR="00793CFC" w:rsidRPr="00D83A5D">
        <w:rPr>
          <w:rFonts w:ascii="Arial" w:hAnsi="Arial" w:cs="Arial"/>
          <w:bCs/>
          <w:highlight w:val="yellow"/>
        </w:rPr>
        <w:t>te</w:t>
      </w:r>
      <w:r w:rsidRPr="00D83A5D">
        <w:rPr>
          <w:rFonts w:ascii="Arial" w:hAnsi="Arial" w:cs="Arial"/>
          <w:bCs/>
          <w:highlight w:val="yellow"/>
        </w:rPr>
        <w:t>]</w:t>
      </w:r>
    </w:p>
    <w:p w14:paraId="42C05518" w14:textId="77777777" w:rsidR="0049091D" w:rsidRDefault="0049091D" w:rsidP="00724B7C">
      <w:pPr>
        <w:spacing w:line="276" w:lineRule="auto"/>
        <w:ind w:right="-90"/>
        <w:rPr>
          <w:rFonts w:ascii="Arial" w:hAnsi="Arial" w:cs="Arial"/>
          <w:b/>
        </w:rPr>
      </w:pPr>
    </w:p>
    <w:p w14:paraId="4437FA8F" w14:textId="77777777" w:rsidR="00747B42" w:rsidRPr="00BC3EF9" w:rsidRDefault="00747B42" w:rsidP="00747B42">
      <w:pPr>
        <w:spacing w:line="276" w:lineRule="auto"/>
        <w:ind w:right="-90"/>
        <w:rPr>
          <w:rFonts w:ascii="Arial" w:hAnsi="Arial" w:cs="Arial"/>
          <w:color w:val="333333"/>
        </w:rPr>
      </w:pPr>
      <w:r w:rsidRPr="00BC3EF9">
        <w:rPr>
          <w:rFonts w:ascii="Arial" w:hAnsi="Arial" w:cs="Arial"/>
          <w:b/>
        </w:rPr>
        <w:t>About the American Red Cross</w:t>
      </w:r>
      <w:r w:rsidRPr="00BC3EF9">
        <w:rPr>
          <w:rFonts w:ascii="Arial" w:hAnsi="Arial" w:cs="Arial"/>
        </w:rPr>
        <w:br/>
      </w:r>
      <w:r w:rsidRPr="003039AB">
        <w:rPr>
          <w:rStyle w:val="normaltextrun"/>
          <w:rFonts w:ascii="Arial" w:hAnsi="Arial" w:cs="Arial"/>
          <w:shd w:val="clear" w:color="auto" w:fill="FFFFFF"/>
        </w:rPr>
        <w:t xml:space="preserve">The American Red Cross shelters, feeds and provides comfort to victims of disasters; supplies about 40% of the nation’s blood; teaches skills that save lives; distributes international humanitarian aid; and supports veterans, military </w:t>
      </w:r>
      <w:proofErr w:type="gramStart"/>
      <w:r w:rsidRPr="003039AB">
        <w:rPr>
          <w:rStyle w:val="normaltextrun"/>
          <w:rFonts w:ascii="Arial" w:hAnsi="Arial" w:cs="Arial"/>
          <w:shd w:val="clear" w:color="auto" w:fill="FFFFFF"/>
        </w:rPr>
        <w:t>members</w:t>
      </w:r>
      <w:proofErr w:type="gramEnd"/>
      <w:r w:rsidRPr="003039AB">
        <w:rPr>
          <w:rStyle w:val="normaltextrun"/>
          <w:rFonts w:ascii="Arial" w:hAnsi="Arial" w:cs="Arial"/>
          <w:shd w:val="clear" w:color="auto" w:fill="FFFFFF"/>
        </w:rPr>
        <w:t xml:space="preserve"> and their families. The Red Cross is a nonprofit organization that depends on volunteers and the generosity of the American public to deliver its mission. For more information, please visit </w:t>
      </w:r>
      <w:hyperlink r:id="rId14" w:history="1">
        <w:r w:rsidRPr="003039AB">
          <w:rPr>
            <w:rStyle w:val="Hyperlink"/>
            <w:rFonts w:ascii="Arial" w:hAnsi="Arial" w:cs="Arial"/>
            <w:shd w:val="clear" w:color="auto" w:fill="FFFFFF"/>
          </w:rPr>
          <w:t>redcross.org</w:t>
        </w:r>
      </w:hyperlink>
      <w:r w:rsidRPr="003039AB">
        <w:rPr>
          <w:rStyle w:val="normaltextrun"/>
          <w:rFonts w:ascii="Arial" w:hAnsi="Arial" w:cs="Arial"/>
          <w:shd w:val="clear" w:color="auto" w:fill="FFFFFF"/>
        </w:rPr>
        <w:t xml:space="preserve"> or </w:t>
      </w:r>
      <w:hyperlink r:id="rId15" w:history="1">
        <w:r w:rsidRPr="003039AB">
          <w:rPr>
            <w:rStyle w:val="Hyperlink"/>
            <w:rFonts w:ascii="Arial" w:hAnsi="Arial" w:cs="Arial"/>
            <w:shd w:val="clear" w:color="auto" w:fill="FFFFFF"/>
          </w:rPr>
          <w:t>CruzRojaAmericana.org</w:t>
        </w:r>
      </w:hyperlink>
      <w:r w:rsidRPr="003039AB">
        <w:rPr>
          <w:rStyle w:val="normaltextrun"/>
          <w:rFonts w:ascii="Arial" w:hAnsi="Arial" w:cs="Arial"/>
          <w:shd w:val="clear" w:color="auto" w:fill="FFFFFF"/>
        </w:rPr>
        <w:t>, or follow us on social media.</w:t>
      </w:r>
    </w:p>
    <w:p w14:paraId="02FCCCF9" w14:textId="77777777" w:rsidR="00724B7C" w:rsidRPr="00724B7C" w:rsidRDefault="00724B7C" w:rsidP="00724B7C">
      <w:pPr>
        <w:spacing w:line="276" w:lineRule="auto"/>
        <w:ind w:left="-810" w:right="-90"/>
        <w:outlineLvl w:val="0"/>
        <w:rPr>
          <w:rFonts w:ascii="Arial" w:hAnsi="Arial" w:cs="Arial"/>
          <w:b/>
          <w:bCs/>
          <w:iCs/>
        </w:rPr>
      </w:pPr>
    </w:p>
    <w:p w14:paraId="37500EED" w14:textId="77777777" w:rsidR="00724B7C" w:rsidRPr="00724B7C" w:rsidRDefault="00724B7C" w:rsidP="00724B7C">
      <w:pPr>
        <w:spacing w:line="276" w:lineRule="auto"/>
        <w:ind w:left="-810"/>
        <w:jc w:val="center"/>
        <w:rPr>
          <w:rFonts w:ascii="Arial" w:hAnsi="Arial" w:cs="Arial"/>
        </w:rPr>
      </w:pPr>
      <w:r w:rsidRPr="00724B7C">
        <w:rPr>
          <w:rFonts w:ascii="Arial" w:hAnsi="Arial" w:cs="Arial"/>
        </w:rPr>
        <w:t>###</w:t>
      </w:r>
    </w:p>
    <w:p w14:paraId="155962DC" w14:textId="77777777" w:rsidR="00724B7C" w:rsidRDefault="00724B7C" w:rsidP="00724B7C">
      <w:pPr>
        <w:spacing w:line="276" w:lineRule="auto"/>
        <w:rPr>
          <w:rFonts w:ascii="Arial" w:hAnsi="Arial" w:cs="Arial"/>
        </w:rPr>
      </w:pPr>
    </w:p>
    <w:p w14:paraId="18264D4D" w14:textId="2132445A" w:rsidR="00D83A5D" w:rsidRPr="00402ED6" w:rsidRDefault="00D83A5D" w:rsidP="00724B7C">
      <w:pPr>
        <w:spacing w:line="276" w:lineRule="auto"/>
        <w:rPr>
          <w:rFonts w:ascii="Arial" w:hAnsi="Arial" w:cs="Arial"/>
        </w:rPr>
      </w:pPr>
    </w:p>
    <w:sectPr w:rsidR="00D83A5D" w:rsidRPr="00402ED6" w:rsidSect="005B6CC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20AE" w14:textId="77777777" w:rsidR="005B6CC0" w:rsidRDefault="005B6CC0">
      <w:r>
        <w:separator/>
      </w:r>
    </w:p>
  </w:endnote>
  <w:endnote w:type="continuationSeparator" w:id="0">
    <w:p w14:paraId="5EB0DD90" w14:textId="77777777" w:rsidR="005B6CC0" w:rsidRDefault="005B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0E1E" w14:textId="77777777" w:rsidR="005B6CC0" w:rsidRDefault="005B6CC0">
      <w:r>
        <w:separator/>
      </w:r>
    </w:p>
  </w:footnote>
  <w:footnote w:type="continuationSeparator" w:id="0">
    <w:p w14:paraId="2783B6C9" w14:textId="77777777" w:rsidR="005B6CC0" w:rsidRDefault="005B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CB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16cid:durableId="18915275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322758">
    <w:abstractNumId w:val="0"/>
  </w:num>
  <w:num w:numId="3" w16cid:durableId="997533652">
    <w:abstractNumId w:val="2"/>
  </w:num>
  <w:num w:numId="4" w16cid:durableId="258803510">
    <w:abstractNumId w:val="3"/>
  </w:num>
  <w:num w:numId="5" w16cid:durableId="285934420">
    <w:abstractNumId w:val="6"/>
  </w:num>
  <w:num w:numId="6" w16cid:durableId="253780817">
    <w:abstractNumId w:val="1"/>
  </w:num>
  <w:num w:numId="7" w16cid:durableId="982856567">
    <w:abstractNumId w:val="4"/>
  </w:num>
  <w:num w:numId="8" w16cid:durableId="1408384833">
    <w:abstractNumId w:val="7"/>
  </w:num>
  <w:num w:numId="9" w16cid:durableId="145828897">
    <w:abstractNumId w:val="8"/>
  </w:num>
  <w:num w:numId="10" w16cid:durableId="1953047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1075D"/>
    <w:rsid w:val="0002486C"/>
    <w:rsid w:val="00031532"/>
    <w:rsid w:val="00037C75"/>
    <w:rsid w:val="00062D96"/>
    <w:rsid w:val="00074FEE"/>
    <w:rsid w:val="00082078"/>
    <w:rsid w:val="000939A6"/>
    <w:rsid w:val="000B6AE7"/>
    <w:rsid w:val="000C27EE"/>
    <w:rsid w:val="000C46BE"/>
    <w:rsid w:val="00102C49"/>
    <w:rsid w:val="001069A0"/>
    <w:rsid w:val="00110A8D"/>
    <w:rsid w:val="00127ECF"/>
    <w:rsid w:val="001310DB"/>
    <w:rsid w:val="00140DF6"/>
    <w:rsid w:val="001411FF"/>
    <w:rsid w:val="00150EC4"/>
    <w:rsid w:val="00156ED0"/>
    <w:rsid w:val="00185315"/>
    <w:rsid w:val="00190DEB"/>
    <w:rsid w:val="001C682F"/>
    <w:rsid w:val="001D1D56"/>
    <w:rsid w:val="001E039F"/>
    <w:rsid w:val="001E6252"/>
    <w:rsid w:val="001E6B3D"/>
    <w:rsid w:val="001F0198"/>
    <w:rsid w:val="001F44CF"/>
    <w:rsid w:val="002009AB"/>
    <w:rsid w:val="00201367"/>
    <w:rsid w:val="00204084"/>
    <w:rsid w:val="0022650A"/>
    <w:rsid w:val="00227941"/>
    <w:rsid w:val="00227B43"/>
    <w:rsid w:val="002563B4"/>
    <w:rsid w:val="00256AC8"/>
    <w:rsid w:val="00265612"/>
    <w:rsid w:val="0027350F"/>
    <w:rsid w:val="002A3718"/>
    <w:rsid w:val="002A46EE"/>
    <w:rsid w:val="002A48AC"/>
    <w:rsid w:val="002B016D"/>
    <w:rsid w:val="002B54D0"/>
    <w:rsid w:val="002C0BB6"/>
    <w:rsid w:val="002C3185"/>
    <w:rsid w:val="002D4E4D"/>
    <w:rsid w:val="002F47A3"/>
    <w:rsid w:val="00322784"/>
    <w:rsid w:val="003537D3"/>
    <w:rsid w:val="00383C08"/>
    <w:rsid w:val="003A76F9"/>
    <w:rsid w:val="003B0F15"/>
    <w:rsid w:val="003C1A22"/>
    <w:rsid w:val="003C3331"/>
    <w:rsid w:val="003C7551"/>
    <w:rsid w:val="003D54A2"/>
    <w:rsid w:val="003E358C"/>
    <w:rsid w:val="003E3F4D"/>
    <w:rsid w:val="00402ED6"/>
    <w:rsid w:val="00422BDC"/>
    <w:rsid w:val="0042420E"/>
    <w:rsid w:val="00431F9F"/>
    <w:rsid w:val="004336D8"/>
    <w:rsid w:val="00434905"/>
    <w:rsid w:val="004409C9"/>
    <w:rsid w:val="004427C3"/>
    <w:rsid w:val="004665A9"/>
    <w:rsid w:val="004726DA"/>
    <w:rsid w:val="00481903"/>
    <w:rsid w:val="00481E7B"/>
    <w:rsid w:val="0049091D"/>
    <w:rsid w:val="00495FCF"/>
    <w:rsid w:val="00496935"/>
    <w:rsid w:val="004B3462"/>
    <w:rsid w:val="004B683B"/>
    <w:rsid w:val="004B69EF"/>
    <w:rsid w:val="004D3C31"/>
    <w:rsid w:val="004D466B"/>
    <w:rsid w:val="004D7359"/>
    <w:rsid w:val="004E27D3"/>
    <w:rsid w:val="004E4784"/>
    <w:rsid w:val="004F2506"/>
    <w:rsid w:val="004F5280"/>
    <w:rsid w:val="004F558B"/>
    <w:rsid w:val="00501A4B"/>
    <w:rsid w:val="00502C72"/>
    <w:rsid w:val="00512BD7"/>
    <w:rsid w:val="00520CE8"/>
    <w:rsid w:val="005679C4"/>
    <w:rsid w:val="005776A6"/>
    <w:rsid w:val="005855C6"/>
    <w:rsid w:val="0058614C"/>
    <w:rsid w:val="00597F66"/>
    <w:rsid w:val="005A0AB1"/>
    <w:rsid w:val="005B123D"/>
    <w:rsid w:val="005B6CC0"/>
    <w:rsid w:val="005D1145"/>
    <w:rsid w:val="005F0D5C"/>
    <w:rsid w:val="005F3B99"/>
    <w:rsid w:val="005F68F2"/>
    <w:rsid w:val="0060426A"/>
    <w:rsid w:val="00613D67"/>
    <w:rsid w:val="0062065D"/>
    <w:rsid w:val="006224D1"/>
    <w:rsid w:val="00624F4F"/>
    <w:rsid w:val="006262F4"/>
    <w:rsid w:val="006307AB"/>
    <w:rsid w:val="00632BE2"/>
    <w:rsid w:val="00644872"/>
    <w:rsid w:val="00644973"/>
    <w:rsid w:val="006465FF"/>
    <w:rsid w:val="006501BA"/>
    <w:rsid w:val="006528E2"/>
    <w:rsid w:val="00656C3B"/>
    <w:rsid w:val="00665924"/>
    <w:rsid w:val="00671C8C"/>
    <w:rsid w:val="0068318C"/>
    <w:rsid w:val="00694279"/>
    <w:rsid w:val="00695E5E"/>
    <w:rsid w:val="00697CF1"/>
    <w:rsid w:val="006B1FC1"/>
    <w:rsid w:val="006B354A"/>
    <w:rsid w:val="006C7B19"/>
    <w:rsid w:val="006F2C72"/>
    <w:rsid w:val="006F33F0"/>
    <w:rsid w:val="007041E6"/>
    <w:rsid w:val="00717351"/>
    <w:rsid w:val="00723373"/>
    <w:rsid w:val="00724B7C"/>
    <w:rsid w:val="007418D7"/>
    <w:rsid w:val="00747B42"/>
    <w:rsid w:val="00750DF7"/>
    <w:rsid w:val="00751287"/>
    <w:rsid w:val="00772977"/>
    <w:rsid w:val="0077560E"/>
    <w:rsid w:val="00793CFC"/>
    <w:rsid w:val="007948BD"/>
    <w:rsid w:val="007A2F7F"/>
    <w:rsid w:val="007A5507"/>
    <w:rsid w:val="007C6D98"/>
    <w:rsid w:val="007D58F0"/>
    <w:rsid w:val="007E6791"/>
    <w:rsid w:val="0080136B"/>
    <w:rsid w:val="00805FBF"/>
    <w:rsid w:val="00807B2E"/>
    <w:rsid w:val="0081094F"/>
    <w:rsid w:val="00812D05"/>
    <w:rsid w:val="00824F6F"/>
    <w:rsid w:val="008273B6"/>
    <w:rsid w:val="00831954"/>
    <w:rsid w:val="00835B0D"/>
    <w:rsid w:val="00844CBF"/>
    <w:rsid w:val="00854D59"/>
    <w:rsid w:val="0087141B"/>
    <w:rsid w:val="0088121C"/>
    <w:rsid w:val="008870C8"/>
    <w:rsid w:val="008A4846"/>
    <w:rsid w:val="008C53C2"/>
    <w:rsid w:val="008D15FD"/>
    <w:rsid w:val="008F0224"/>
    <w:rsid w:val="008F2875"/>
    <w:rsid w:val="00907654"/>
    <w:rsid w:val="0091313C"/>
    <w:rsid w:val="0091689F"/>
    <w:rsid w:val="00917ADF"/>
    <w:rsid w:val="009226F9"/>
    <w:rsid w:val="009316D4"/>
    <w:rsid w:val="0095285E"/>
    <w:rsid w:val="009669C8"/>
    <w:rsid w:val="009820A8"/>
    <w:rsid w:val="00992173"/>
    <w:rsid w:val="00996221"/>
    <w:rsid w:val="009A326F"/>
    <w:rsid w:val="009C7425"/>
    <w:rsid w:val="009D73F5"/>
    <w:rsid w:val="009F5EFF"/>
    <w:rsid w:val="00A06037"/>
    <w:rsid w:val="00A10CBB"/>
    <w:rsid w:val="00A2793A"/>
    <w:rsid w:val="00A32A06"/>
    <w:rsid w:val="00A57219"/>
    <w:rsid w:val="00A70AAF"/>
    <w:rsid w:val="00A90D6B"/>
    <w:rsid w:val="00A96BD7"/>
    <w:rsid w:val="00AA0642"/>
    <w:rsid w:val="00AC74D1"/>
    <w:rsid w:val="00AC7F58"/>
    <w:rsid w:val="00AD0311"/>
    <w:rsid w:val="00AD4521"/>
    <w:rsid w:val="00AD4B19"/>
    <w:rsid w:val="00AE01BB"/>
    <w:rsid w:val="00AE218F"/>
    <w:rsid w:val="00B04302"/>
    <w:rsid w:val="00B05F54"/>
    <w:rsid w:val="00B215C6"/>
    <w:rsid w:val="00B25A43"/>
    <w:rsid w:val="00B31522"/>
    <w:rsid w:val="00B45EDB"/>
    <w:rsid w:val="00B523AD"/>
    <w:rsid w:val="00B63C27"/>
    <w:rsid w:val="00B708F1"/>
    <w:rsid w:val="00B73DD1"/>
    <w:rsid w:val="00B81006"/>
    <w:rsid w:val="00B82000"/>
    <w:rsid w:val="00B86E94"/>
    <w:rsid w:val="00B901BD"/>
    <w:rsid w:val="00B958D2"/>
    <w:rsid w:val="00BB6FE7"/>
    <w:rsid w:val="00BC5537"/>
    <w:rsid w:val="00BD0E25"/>
    <w:rsid w:val="00BD131A"/>
    <w:rsid w:val="00BD1A52"/>
    <w:rsid w:val="00BD6E47"/>
    <w:rsid w:val="00BF3710"/>
    <w:rsid w:val="00BF4117"/>
    <w:rsid w:val="00C03047"/>
    <w:rsid w:val="00C138BB"/>
    <w:rsid w:val="00C13E30"/>
    <w:rsid w:val="00C44BC0"/>
    <w:rsid w:val="00C46176"/>
    <w:rsid w:val="00C4686D"/>
    <w:rsid w:val="00C5359B"/>
    <w:rsid w:val="00CD5CE0"/>
    <w:rsid w:val="00CF684F"/>
    <w:rsid w:val="00D01D6E"/>
    <w:rsid w:val="00D04A5D"/>
    <w:rsid w:val="00D06EF6"/>
    <w:rsid w:val="00D146EE"/>
    <w:rsid w:val="00D21141"/>
    <w:rsid w:val="00D266C2"/>
    <w:rsid w:val="00D27F9B"/>
    <w:rsid w:val="00D449F2"/>
    <w:rsid w:val="00D55271"/>
    <w:rsid w:val="00D568F2"/>
    <w:rsid w:val="00D606EA"/>
    <w:rsid w:val="00D73370"/>
    <w:rsid w:val="00D7478E"/>
    <w:rsid w:val="00D768C7"/>
    <w:rsid w:val="00D83A5D"/>
    <w:rsid w:val="00D86F08"/>
    <w:rsid w:val="00D90B5F"/>
    <w:rsid w:val="00D96FEC"/>
    <w:rsid w:val="00D97263"/>
    <w:rsid w:val="00DA784D"/>
    <w:rsid w:val="00DC4E6C"/>
    <w:rsid w:val="00DD1A6E"/>
    <w:rsid w:val="00DD360A"/>
    <w:rsid w:val="00DD3747"/>
    <w:rsid w:val="00DF3CF8"/>
    <w:rsid w:val="00DF3FA4"/>
    <w:rsid w:val="00E052D0"/>
    <w:rsid w:val="00E20E37"/>
    <w:rsid w:val="00E278E7"/>
    <w:rsid w:val="00E36B0F"/>
    <w:rsid w:val="00E414A0"/>
    <w:rsid w:val="00E44D96"/>
    <w:rsid w:val="00E50281"/>
    <w:rsid w:val="00E504A9"/>
    <w:rsid w:val="00E56DEF"/>
    <w:rsid w:val="00E633C1"/>
    <w:rsid w:val="00E6535E"/>
    <w:rsid w:val="00E676F5"/>
    <w:rsid w:val="00E977A0"/>
    <w:rsid w:val="00EA7512"/>
    <w:rsid w:val="00EB0311"/>
    <w:rsid w:val="00EC1687"/>
    <w:rsid w:val="00EC5348"/>
    <w:rsid w:val="00ED5EA5"/>
    <w:rsid w:val="00ED6554"/>
    <w:rsid w:val="00F15CB3"/>
    <w:rsid w:val="00F514D3"/>
    <w:rsid w:val="00F52657"/>
    <w:rsid w:val="00F561F3"/>
    <w:rsid w:val="00F63120"/>
    <w:rsid w:val="00F66B29"/>
    <w:rsid w:val="00F814E0"/>
    <w:rsid w:val="00F83C80"/>
    <w:rsid w:val="00F94441"/>
    <w:rsid w:val="00FC0EDA"/>
    <w:rsid w:val="00FC1F16"/>
    <w:rsid w:val="2796015C"/>
    <w:rsid w:val="2CE14871"/>
    <w:rsid w:val="44A5C095"/>
    <w:rsid w:val="4BAE9D8D"/>
    <w:rsid w:val="53987AE6"/>
    <w:rsid w:val="76D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43C4"/>
  <w15:docId w15:val="{2B1A8A37-646C-4BA8-9342-5BEA13C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LightList-Accent31">
    <w:name w:val="Light List - Accent 31"/>
    <w:hidden/>
    <w:uiPriority w:val="71"/>
    <w:rsid w:val="002F47A3"/>
  </w:style>
  <w:style w:type="paragraph" w:styleId="ListParagraph">
    <w:name w:val="List Paragraph"/>
    <w:basedOn w:val="Normal"/>
    <w:uiPriority w:val="34"/>
    <w:qFormat/>
    <w:rsid w:val="00697CF1"/>
    <w:pPr>
      <w:ind w:left="720"/>
    </w:pPr>
    <w:rPr>
      <w:rFonts w:asciiTheme="minorHAnsi" w:eastAsiaTheme="minorHAnsi" w:hAnsiTheme="minorHAnsi" w:cstheme="minorBidi"/>
      <w:sz w:val="22"/>
      <w:szCs w:val="22"/>
    </w:rPr>
  </w:style>
  <w:style w:type="character" w:customStyle="1" w:styleId="normaltextrun">
    <w:name w:val="normaltextrun"/>
    <w:basedOn w:val="DefaultParagraphFont"/>
    <w:rsid w:val="00747B42"/>
  </w:style>
  <w:style w:type="character" w:customStyle="1" w:styleId="apple-converted-space">
    <w:name w:val="apple-converted-space"/>
    <w:basedOn w:val="DefaultParagraphFont"/>
    <w:rsid w:val="00DD3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582">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048723">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641500787">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535267">
      <w:bodyDiv w:val="1"/>
      <w:marLeft w:val="0"/>
      <w:marRight w:val="0"/>
      <w:marTop w:val="0"/>
      <w:marBottom w:val="0"/>
      <w:divBdr>
        <w:top w:val="none" w:sz="0" w:space="0" w:color="auto"/>
        <w:left w:val="none" w:sz="0" w:space="0" w:color="auto"/>
        <w:bottom w:val="none" w:sz="0" w:space="0" w:color="auto"/>
        <w:right w:val="none" w:sz="0" w:space="0" w:color="auto"/>
      </w:divBdr>
      <w:divsChild>
        <w:div w:id="157204158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4014327">
              <w:marLeft w:val="0"/>
              <w:marRight w:val="0"/>
              <w:marTop w:val="0"/>
              <w:marBottom w:val="0"/>
              <w:divBdr>
                <w:top w:val="none" w:sz="0" w:space="0" w:color="auto"/>
                <w:left w:val="none" w:sz="0" w:space="0" w:color="auto"/>
                <w:bottom w:val="none" w:sz="0" w:space="0" w:color="auto"/>
                <w:right w:val="none" w:sz="0" w:space="0" w:color="auto"/>
              </w:divBdr>
              <w:divsChild>
                <w:div w:id="1288513452">
                  <w:marLeft w:val="0"/>
                  <w:marRight w:val="0"/>
                  <w:marTop w:val="0"/>
                  <w:marBottom w:val="0"/>
                  <w:divBdr>
                    <w:top w:val="none" w:sz="0" w:space="0" w:color="auto"/>
                    <w:left w:val="none" w:sz="0" w:space="0" w:color="auto"/>
                    <w:bottom w:val="none" w:sz="0" w:space="0" w:color="auto"/>
                    <w:right w:val="none" w:sz="0" w:space="0" w:color="auto"/>
                  </w:divBdr>
                  <w:divsChild>
                    <w:div w:id="384371885">
                      <w:marLeft w:val="0"/>
                      <w:marRight w:val="0"/>
                      <w:marTop w:val="0"/>
                      <w:marBottom w:val="0"/>
                      <w:divBdr>
                        <w:top w:val="none" w:sz="0" w:space="0" w:color="auto"/>
                        <w:left w:val="none" w:sz="0" w:space="0" w:color="auto"/>
                        <w:bottom w:val="none" w:sz="0" w:space="0" w:color="auto"/>
                        <w:right w:val="none" w:sz="0" w:space="0" w:color="auto"/>
                      </w:divBdr>
                      <w:divsChild>
                        <w:div w:id="2080980099">
                          <w:marLeft w:val="0"/>
                          <w:marRight w:val="0"/>
                          <w:marTop w:val="0"/>
                          <w:marBottom w:val="0"/>
                          <w:divBdr>
                            <w:top w:val="none" w:sz="0" w:space="0" w:color="auto"/>
                            <w:left w:val="none" w:sz="0" w:space="0" w:color="auto"/>
                            <w:bottom w:val="none" w:sz="0" w:space="0" w:color="auto"/>
                            <w:right w:val="none" w:sz="0" w:space="0" w:color="auto"/>
                          </w:divBdr>
                          <w:divsChild>
                            <w:div w:id="19778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dcross.org/donations/companies-and-foundations/adgp-disaster-responder-program.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uzRojaAmericana.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Z7UVSJU4EYRE-43553385-143927</_dlc_DocId>
    <_dlc_DocIdUrl xmlns="15cf46a6-57b0-493a-b6e0-0817c4a110d6">
      <Url>https://americanredcross.sharepoint.com/sites/HumSvc/HSO/DevOps/_layouts/15/DocIdRedir.aspx?ID=Z7UVSJU4EYRE-43553385-143927</Url>
      <Description>Z7UVSJU4EYRE-43553385-143927</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ConfirmedforVideo xmlns="dfb93c61-09fd-40ff-8f23-56ad7d9a9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73" ma:contentTypeDescription="Create a new document." ma:contentTypeScope="" ma:versionID="cb802a4b2cb2950d4d43067c4a994675">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a4fffdde3e7231f9ef6208147b4e1ff4"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nfirmedforVideo"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ConfirmedforVideo" ma:index="30" nillable="true" ma:displayName="Confirmed for Video" ma:format="Dropdown" ma:internalName="ConfirmedforVideo">
      <xsd:simpleType>
        <xsd:restriction base="dms:Choice">
          <xsd:enumeration value="Choice 1"/>
          <xsd:enumeration value="Choice 2"/>
          <xsd:enumeration value="Choice 3"/>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EEA2-18CF-4C17-ADE8-AB3C1BED1586}">
  <ds:schemaRefs>
    <ds:schemaRef ds:uri="http://schemas.microsoft.com/sharepoint/v3/contenttype/forms"/>
  </ds:schemaRefs>
</ds:datastoreItem>
</file>

<file path=customXml/itemProps2.xml><?xml version="1.0" encoding="utf-8"?>
<ds:datastoreItem xmlns:ds="http://schemas.openxmlformats.org/officeDocument/2006/customXml" ds:itemID="{7294C427-C16D-474B-A6D4-16F685409CB8}">
  <ds:schemaRefs>
    <ds:schemaRef ds:uri="http://schemas.microsoft.com/office/2006/metadata/properties"/>
    <ds:schemaRef ds:uri="http://schemas.microsoft.com/office/infopath/2007/PartnerControls"/>
    <ds:schemaRef ds:uri="http://schemas.microsoft.com/sharepoint/v3"/>
    <ds:schemaRef ds:uri="15cf46a6-57b0-493a-b6e0-0817c4a110d6"/>
    <ds:schemaRef ds:uri="dfb93c61-09fd-40ff-8f23-56ad7d9a9b29"/>
  </ds:schemaRefs>
</ds:datastoreItem>
</file>

<file path=customXml/itemProps3.xml><?xml version="1.0" encoding="utf-8"?>
<ds:datastoreItem xmlns:ds="http://schemas.openxmlformats.org/officeDocument/2006/customXml" ds:itemID="{98EFD430-6FBB-4A4D-B06E-2C03F9C64ED1}"/>
</file>

<file path=customXml/itemProps4.xml><?xml version="1.0" encoding="utf-8"?>
<ds:datastoreItem xmlns:ds="http://schemas.openxmlformats.org/officeDocument/2006/customXml" ds:itemID="{B25F96FC-14B6-467B-A7F3-9C09141CCA2D}">
  <ds:schemaRefs>
    <ds:schemaRef ds:uri="http://schemas.microsoft.com/sharepoint/events"/>
  </ds:schemaRefs>
</ds:datastoreItem>
</file>

<file path=customXml/itemProps5.xml><?xml version="1.0" encoding="utf-8"?>
<ds:datastoreItem xmlns:ds="http://schemas.openxmlformats.org/officeDocument/2006/customXml" ds:itemID="{A693AEE5-984B-4C30-A903-D967D8F0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546</Words>
  <Characters>3248</Characters>
  <Application>Microsoft Office Word</Application>
  <DocSecurity>0</DocSecurity>
  <Lines>27</Lines>
  <Paragraphs>7</Paragraphs>
  <ScaleCrop>false</ScaleCrop>
  <Company>American Red Cross</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Mccandless, Meghan</cp:lastModifiedBy>
  <cp:revision>30</cp:revision>
  <dcterms:created xsi:type="dcterms:W3CDTF">2021-03-19T14:12:00Z</dcterms:created>
  <dcterms:modified xsi:type="dcterms:W3CDTF">2024-03-22T18:51:00Z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15cae0a3-e153-4edf-b404-30002c182141</vt:lpwstr>
  </property>
  <property fmtid="{D5CDD505-2E9C-101B-9397-08002B2CF9AE}" pid="4" name="AuthorIds_UIVersion_2560">
    <vt:lpwstr>97</vt:lpwstr>
  </property>
  <property fmtid="{D5CDD505-2E9C-101B-9397-08002B2CF9AE}" pid="5" name="MediaServiceImageTags">
    <vt:lpwstr/>
  </property>
</Properties>
</file>